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Społeczna akcja #ZrobiliśmyToWPolsce. Przetakiewicz, Fijał, Szyc-Nagłowska, Kozierowska i in. o dumie z polskich osiągnięć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opinii oraz znane polskie osobistości zaangażowały się w akcję społeczną promującą dumę z osiągnięć Polski i Polaków. Na łamach swoich profili w mediach społecznościowych, które śledzą setki tysięcy osób, opowiedziały o tym, co wyróżnia nasz kraj i czym możemy się szczycić. Akcja pod hasztagiem #ZrobiliśmyToWPolsce jest kolejnym krokiem w realizacji misji nagłaśniania sukcesów Polaków i budowania poczucia dumy, które przyświecają kampanii We Did It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#ZrobiliśmyToWPolsce zainicjowanej przez Fundację WłączeniPlus, która wystartowała 24 czerwca, przyłączyły się już osoby znane i lubiane: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Przetakiewicz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 Fijał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 Szyc-Nagłowska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Karolina Cw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alina-Stępniak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 Chorzewska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Tatiana Mindewicz-Puacz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Monika Pryśko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Chmura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innych. Za pośrednictwem krótkich materiałów na swoich instagramowych profilach przedstawiają, z czego osobiście są dumne jako Polki oraz nominują kolejne osoby do podzielenia się swoimi przemyśleniami. Akcję na LinkedIn wsparli także czołowi liderzy opinii – m.in.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Przemek Gdański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Olga Adamkiewicz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Herman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inicjatywy jest budowanie poczucia dumy narodowej i zachwytu nad tym, czego dokonali Polacy oraz co tworzone jest w naszym kraju. Do akcji zaproszonych zostało wielu twórców cyfrowych, liderów opinii oraz celebrytów, a kolejni stale dołączają. Do inicjatywy włączyć się może także każda osoba, która chce się podzielić swoimi przemyśleniami. Kampania We Did It In Poland ma wzmocnić wizerunek Polski jako innowacyjnego, dynamicznego i nowoczesnego kraju, który wnosi istotny wkład w rozwój Unii Europejskiej, oraz skierować uwagę na potencjał polskiej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potrzebuje pozytywnej narracji, to bardzo ważne, by pokazywać, jak wiele jest powodów, by szczycić się tym, co tworzymy tu w Polsce. Często na co dzień o tym nie myślimy i nie mówimy, stąd pomysł, by podzielić się tym w mediach społecznościowych. Istotne jest, aby zachwycać się także sobą, nieraz największy problem mamy z tym, by powiedzieć na głos „zrobiłam to dobrze, osiągnęliśmy sukces”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Olga Kozierowska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pomysłodawczyni kampanii We Did It In Poland i akcji społecznej #ZrobiliśmyToWPolsce</w:t>
      </w:r>
      <w:r>
        <w:rPr>
          <w:rFonts w:ascii="calibri" w:hAnsi="calibri" w:eastAsia="calibri" w:cs="calibri"/>
          <w:sz w:val="24"/>
          <w:szCs w:val="24"/>
        </w:rPr>
        <w:t xml:space="preserve">, członkini Rady Organizacji Pozarządowych ds. Prezydencji Polski w Radzie Unii Europejskiej, prezeska Fundacji WłączeniPlus.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p/DLSUVV0oeab/" TargetMode="External"/><Relationship Id="rId8" Type="http://schemas.openxmlformats.org/officeDocument/2006/relationships/hyperlink" Target="https://www.instagram.com/stories/adafijal/3662190501255333033/" TargetMode="External"/><Relationship Id="rId9" Type="http://schemas.openxmlformats.org/officeDocument/2006/relationships/hyperlink" Target="https://www.instagram.com/p/DLShA_Ni_Rt/" TargetMode="External"/><Relationship Id="rId10" Type="http://schemas.openxmlformats.org/officeDocument/2006/relationships/hyperlink" Target="https://www.instagram.com/p/DLRoE_HoNNm/" TargetMode="External"/><Relationship Id="rId11" Type="http://schemas.openxmlformats.org/officeDocument/2006/relationships/hyperlink" Target="https://www.instagram.com/reel/DLSuTk0oAH7/" TargetMode="External"/><Relationship Id="rId12" Type="http://schemas.openxmlformats.org/officeDocument/2006/relationships/hyperlink" Target="https://www.instagram.com/p/DLRkA_dN2u6/" TargetMode="External"/><Relationship Id="rId13" Type="http://schemas.openxmlformats.org/officeDocument/2006/relationships/hyperlink" Target="https://www.instagram.com/p/DLRyX1oMkBp/?img_index=1" TargetMode="External"/><Relationship Id="rId14" Type="http://schemas.openxmlformats.org/officeDocument/2006/relationships/hyperlink" Target="https://www.instagram.com/p/DLSEBPZIUuV/" TargetMode="External"/><Relationship Id="rId15" Type="http://schemas.openxmlformats.org/officeDocument/2006/relationships/hyperlink" Target="https://www.linkedin.com/feed/update/urn:li:activity:7343226811956244481/" TargetMode="External"/><Relationship Id="rId16" Type="http://schemas.openxmlformats.org/officeDocument/2006/relationships/hyperlink" Target="https://www.linkedin.com/feed/update/urn:li:activity:7343171914669961218/" TargetMode="External"/><Relationship Id="rId17" Type="http://schemas.openxmlformats.org/officeDocument/2006/relationships/hyperlink" Target="https://www.linkedin.com/feed/update/urn:li:activity:7343245923528900609/" TargetMode="External"/><Relationship Id="rId18" Type="http://schemas.openxmlformats.org/officeDocument/2006/relationships/hyperlink" Target="https://www.instagram.com/p/DLRbelQIwKF/" TargetMode="External"/><Relationship Id="rId1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2026-03-21T15:54:30+01:00</dcterms:created>
  <dcterms:modified xsi:type="dcterms:W3CDTF">2026-03-21T15:54:30+01:00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